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F4" w:rsidRDefault="00E52A27" w:rsidP="007C793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201F4" w:rsidRPr="00A11A93">
        <w:rPr>
          <w:b/>
          <w:sz w:val="28"/>
          <w:szCs w:val="28"/>
        </w:rPr>
        <w:t>рием в магистратуру на кафедру Трудового, социального права и правоведения</w:t>
      </w:r>
    </w:p>
    <w:p w:rsidR="00BA6059" w:rsidRPr="00BA6059" w:rsidRDefault="00BA6059" w:rsidP="007C793C">
      <w:pPr>
        <w:pStyle w:val="a8"/>
        <w:spacing w:before="0" w:beforeAutospacing="0" w:after="0" w:afterAutospacing="0"/>
        <w:jc w:val="center"/>
        <w:rPr>
          <w:b/>
          <w:color w:val="00B0F0"/>
          <w:sz w:val="28"/>
          <w:szCs w:val="28"/>
        </w:rPr>
      </w:pPr>
      <w:r w:rsidRPr="00BA6059">
        <w:rPr>
          <w:b/>
          <w:color w:val="00B0F0"/>
          <w:sz w:val="28"/>
          <w:szCs w:val="28"/>
        </w:rPr>
        <w:t>Направление «Юриспруденция»</w:t>
      </w:r>
    </w:p>
    <w:tbl>
      <w:tblPr>
        <w:tblStyle w:val="a4"/>
        <w:tblW w:w="0" w:type="auto"/>
        <w:tblInd w:w="250" w:type="dxa"/>
        <w:tblLook w:val="04A0"/>
      </w:tblPr>
      <w:tblGrid>
        <w:gridCol w:w="4678"/>
        <w:gridCol w:w="1395"/>
        <w:gridCol w:w="1582"/>
        <w:gridCol w:w="1417"/>
        <w:gridCol w:w="1666"/>
      </w:tblGrid>
      <w:tr w:rsidR="004201F4" w:rsidRPr="00A11A93" w:rsidTr="00DA12C1">
        <w:tc>
          <w:tcPr>
            <w:tcW w:w="4678" w:type="dxa"/>
            <w:vMerge w:val="restart"/>
          </w:tcPr>
          <w:p w:rsidR="004201F4" w:rsidRPr="00A11A93" w:rsidRDefault="004201F4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1A93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977" w:type="dxa"/>
            <w:gridSpan w:val="2"/>
          </w:tcPr>
          <w:p w:rsidR="004201F4" w:rsidRPr="00A11A93" w:rsidRDefault="004201F4" w:rsidP="00BA6059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1A93">
              <w:rPr>
                <w:b/>
                <w:sz w:val="28"/>
                <w:szCs w:val="28"/>
              </w:rPr>
              <w:t>Очная</w:t>
            </w:r>
            <w:r w:rsidR="00021011">
              <w:rPr>
                <w:b/>
                <w:sz w:val="28"/>
                <w:szCs w:val="28"/>
              </w:rPr>
              <w:t xml:space="preserve"> форма</w:t>
            </w:r>
            <w:r w:rsidR="00BA60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  <w:gridSpan w:val="2"/>
          </w:tcPr>
          <w:p w:rsidR="004201F4" w:rsidRPr="00A11A93" w:rsidRDefault="004201F4" w:rsidP="00BA6059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1A93">
              <w:rPr>
                <w:b/>
                <w:sz w:val="28"/>
                <w:szCs w:val="28"/>
              </w:rPr>
              <w:t>Заочная</w:t>
            </w:r>
            <w:r w:rsidR="00021011">
              <w:rPr>
                <w:b/>
                <w:sz w:val="28"/>
                <w:szCs w:val="28"/>
              </w:rPr>
              <w:t xml:space="preserve"> форма</w:t>
            </w:r>
            <w:r w:rsidR="00BA605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201F4" w:rsidRPr="00A11A93" w:rsidTr="00DA12C1">
        <w:tc>
          <w:tcPr>
            <w:tcW w:w="4678" w:type="dxa"/>
            <w:vMerge/>
          </w:tcPr>
          <w:p w:rsidR="004201F4" w:rsidRPr="00A11A93" w:rsidRDefault="004201F4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4201F4" w:rsidRPr="00A11A93" w:rsidRDefault="004201F4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1A93"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1582" w:type="dxa"/>
          </w:tcPr>
          <w:p w:rsidR="004201F4" w:rsidRPr="00A11A93" w:rsidRDefault="004201F4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1A93">
              <w:rPr>
                <w:b/>
                <w:sz w:val="28"/>
                <w:szCs w:val="28"/>
              </w:rPr>
              <w:t>контракт</w:t>
            </w:r>
          </w:p>
        </w:tc>
        <w:tc>
          <w:tcPr>
            <w:tcW w:w="1417" w:type="dxa"/>
          </w:tcPr>
          <w:p w:rsidR="004201F4" w:rsidRPr="00A11A93" w:rsidRDefault="004201F4" w:rsidP="003C47F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1A93"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1666" w:type="dxa"/>
          </w:tcPr>
          <w:p w:rsidR="004201F4" w:rsidRPr="00A11A93" w:rsidRDefault="004201F4" w:rsidP="003C47F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1A93">
              <w:rPr>
                <w:b/>
                <w:sz w:val="28"/>
                <w:szCs w:val="28"/>
              </w:rPr>
              <w:t>контракт</w:t>
            </w:r>
          </w:p>
        </w:tc>
      </w:tr>
      <w:tr w:rsidR="004201F4" w:rsidRPr="00A11A93" w:rsidTr="00DA12C1">
        <w:tc>
          <w:tcPr>
            <w:tcW w:w="4678" w:type="dxa"/>
          </w:tcPr>
          <w:p w:rsidR="004201F4" w:rsidRPr="00A11A93" w:rsidRDefault="004201F4" w:rsidP="007C793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1A93">
              <w:rPr>
                <w:sz w:val="28"/>
                <w:szCs w:val="28"/>
              </w:rPr>
              <w:t xml:space="preserve">Трудовое право; </w:t>
            </w:r>
            <w:proofErr w:type="gramStart"/>
            <w:r w:rsidRPr="00A11A93">
              <w:rPr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1395" w:type="dxa"/>
          </w:tcPr>
          <w:p w:rsidR="004201F4" w:rsidRPr="0023379F" w:rsidRDefault="00A076B7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37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82" w:type="dxa"/>
          </w:tcPr>
          <w:p w:rsidR="004201F4" w:rsidRPr="0023379F" w:rsidRDefault="00A076B7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37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4201F4" w:rsidRPr="0023379F" w:rsidRDefault="00A076B7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37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4201F4" w:rsidRPr="0023379F" w:rsidRDefault="00A076B7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379F">
              <w:rPr>
                <w:b/>
                <w:sz w:val="28"/>
                <w:szCs w:val="28"/>
              </w:rPr>
              <w:t>15</w:t>
            </w:r>
          </w:p>
        </w:tc>
      </w:tr>
      <w:tr w:rsidR="004201F4" w:rsidRPr="00A11A93" w:rsidTr="00DA12C1">
        <w:tc>
          <w:tcPr>
            <w:tcW w:w="4678" w:type="dxa"/>
          </w:tcPr>
          <w:p w:rsidR="004201F4" w:rsidRPr="00A11A93" w:rsidRDefault="004201F4" w:rsidP="007C793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1A93">
              <w:rPr>
                <w:sz w:val="28"/>
                <w:szCs w:val="28"/>
              </w:rPr>
              <w:t>Правовое о</w:t>
            </w:r>
            <w:r w:rsidR="00E71766" w:rsidRPr="00A11A93">
              <w:rPr>
                <w:sz w:val="28"/>
                <w:szCs w:val="28"/>
              </w:rPr>
              <w:t>беспечение управления персоналом в России и за рубежом</w:t>
            </w:r>
          </w:p>
        </w:tc>
        <w:tc>
          <w:tcPr>
            <w:tcW w:w="1395" w:type="dxa"/>
          </w:tcPr>
          <w:p w:rsidR="004201F4" w:rsidRPr="0023379F" w:rsidRDefault="00E71766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37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82" w:type="dxa"/>
          </w:tcPr>
          <w:p w:rsidR="004201F4" w:rsidRPr="0023379F" w:rsidRDefault="00E71766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37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201F4" w:rsidRPr="0023379F" w:rsidRDefault="00E71766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37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4201F4" w:rsidRPr="0023379F" w:rsidRDefault="00E71766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379F">
              <w:rPr>
                <w:b/>
                <w:sz w:val="28"/>
                <w:szCs w:val="28"/>
              </w:rPr>
              <w:t>12</w:t>
            </w:r>
          </w:p>
        </w:tc>
      </w:tr>
      <w:tr w:rsidR="00E71766" w:rsidRPr="00A11A93" w:rsidTr="00DA12C1">
        <w:tc>
          <w:tcPr>
            <w:tcW w:w="4678" w:type="dxa"/>
          </w:tcPr>
          <w:p w:rsidR="00E71766" w:rsidRPr="00F53379" w:rsidRDefault="00E71766" w:rsidP="007C793C">
            <w:pPr>
              <w:pStyle w:val="a8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F53379">
              <w:rPr>
                <w:color w:val="FF0000"/>
                <w:sz w:val="28"/>
                <w:szCs w:val="28"/>
              </w:rPr>
              <w:t>Правовой менеджмент в сфере здравоохранения</w:t>
            </w:r>
            <w:r w:rsidR="00736C14" w:rsidRPr="00F53379">
              <w:rPr>
                <w:color w:val="FF0000"/>
                <w:sz w:val="28"/>
                <w:szCs w:val="28"/>
              </w:rPr>
              <w:t xml:space="preserve"> т/с 89043082984</w:t>
            </w:r>
          </w:p>
        </w:tc>
        <w:tc>
          <w:tcPr>
            <w:tcW w:w="1395" w:type="dxa"/>
          </w:tcPr>
          <w:p w:rsidR="00E71766" w:rsidRPr="0023379F" w:rsidRDefault="00E71766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37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82" w:type="dxa"/>
          </w:tcPr>
          <w:p w:rsidR="00E71766" w:rsidRPr="0023379F" w:rsidRDefault="00E71766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37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71766" w:rsidRPr="0023379F" w:rsidRDefault="00E71766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37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E71766" w:rsidRPr="0023379F" w:rsidRDefault="00E71766" w:rsidP="007C793C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379F">
              <w:rPr>
                <w:b/>
                <w:sz w:val="28"/>
                <w:szCs w:val="28"/>
              </w:rPr>
              <w:t>13</w:t>
            </w:r>
          </w:p>
        </w:tc>
      </w:tr>
    </w:tbl>
    <w:p w:rsidR="00E52A27" w:rsidRDefault="00E52A27" w:rsidP="00E52A27">
      <w:pPr>
        <w:pStyle w:val="a8"/>
        <w:spacing w:before="0" w:beforeAutospacing="0" w:after="0" w:afterAutospacing="0" w:line="140" w:lineRule="exact"/>
        <w:ind w:firstLine="709"/>
        <w:rPr>
          <w:sz w:val="28"/>
          <w:szCs w:val="28"/>
        </w:rPr>
      </w:pPr>
    </w:p>
    <w:p w:rsidR="00DA12C1" w:rsidRDefault="00E52A27" w:rsidP="00E52A27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 w:rsidRPr="00021011">
        <w:rPr>
          <w:b/>
          <w:sz w:val="28"/>
          <w:szCs w:val="28"/>
        </w:rPr>
        <w:t>Информацию о программах</w:t>
      </w:r>
      <w:r w:rsidRPr="00E52A27">
        <w:rPr>
          <w:sz w:val="28"/>
          <w:szCs w:val="28"/>
        </w:rPr>
        <w:t xml:space="preserve"> можно посмотреть на сайте кафедры </w:t>
      </w:r>
    </w:p>
    <w:p w:rsidR="00E52A27" w:rsidRPr="00E52A27" w:rsidRDefault="00E52A27" w:rsidP="00E52A27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 w:rsidRPr="00021011">
        <w:rPr>
          <w:sz w:val="28"/>
          <w:szCs w:val="28"/>
        </w:rPr>
        <w:t>http://jurfak.susu.ru/k_TiSP/magistratura.htm</w:t>
      </w:r>
    </w:p>
    <w:p w:rsidR="00E52A27" w:rsidRDefault="00E52A27" w:rsidP="00E52A27">
      <w:pPr>
        <w:pStyle w:val="a8"/>
        <w:spacing w:before="0" w:beforeAutospacing="0" w:after="0" w:afterAutospacing="0" w:line="160" w:lineRule="exact"/>
        <w:ind w:firstLine="709"/>
        <w:jc w:val="center"/>
        <w:rPr>
          <w:b/>
          <w:sz w:val="28"/>
          <w:szCs w:val="28"/>
        </w:rPr>
      </w:pPr>
    </w:p>
    <w:p w:rsidR="00DA12C1" w:rsidRDefault="00E52A27" w:rsidP="00E52A2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011">
        <w:rPr>
          <w:b/>
          <w:sz w:val="28"/>
          <w:szCs w:val="28"/>
        </w:rPr>
        <w:t xml:space="preserve">Стоимость </w:t>
      </w:r>
      <w:proofErr w:type="gramStart"/>
      <w:r w:rsidRPr="00021011">
        <w:rPr>
          <w:b/>
          <w:sz w:val="28"/>
          <w:szCs w:val="28"/>
        </w:rPr>
        <w:t>обучения по контракту</w:t>
      </w:r>
      <w:proofErr w:type="gramEnd"/>
      <w:r w:rsidRPr="00021011">
        <w:rPr>
          <w:b/>
          <w:sz w:val="28"/>
          <w:szCs w:val="28"/>
        </w:rPr>
        <w:t>:</w:t>
      </w:r>
      <w:r w:rsidRPr="00E52A27">
        <w:rPr>
          <w:sz w:val="28"/>
          <w:szCs w:val="28"/>
        </w:rPr>
        <w:t xml:space="preserve"> очная форма – 84800 руб</w:t>
      </w:r>
      <w:r w:rsidR="00DA12C1">
        <w:rPr>
          <w:sz w:val="28"/>
          <w:szCs w:val="28"/>
        </w:rPr>
        <w:t>.</w:t>
      </w:r>
      <w:r w:rsidRPr="00E52A27">
        <w:rPr>
          <w:sz w:val="28"/>
          <w:szCs w:val="28"/>
        </w:rPr>
        <w:t xml:space="preserve">/год, </w:t>
      </w:r>
    </w:p>
    <w:p w:rsidR="004201F4" w:rsidRDefault="00E52A27" w:rsidP="00E52A2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A27">
        <w:rPr>
          <w:sz w:val="28"/>
          <w:szCs w:val="28"/>
        </w:rPr>
        <w:t>заочная форма – 48 000 руб./год.</w:t>
      </w:r>
    </w:p>
    <w:p w:rsidR="00E52A27" w:rsidRPr="00E52A27" w:rsidRDefault="00E52A27" w:rsidP="00E52A27">
      <w:pPr>
        <w:pStyle w:val="a8"/>
        <w:spacing w:before="0" w:beforeAutospacing="0" w:after="0" w:afterAutospacing="0" w:line="160" w:lineRule="exact"/>
        <w:ind w:firstLine="709"/>
        <w:jc w:val="both"/>
        <w:rPr>
          <w:sz w:val="28"/>
          <w:szCs w:val="28"/>
        </w:rPr>
      </w:pPr>
    </w:p>
    <w:p w:rsidR="00E71766" w:rsidRPr="00A11A93" w:rsidRDefault="00E71766" w:rsidP="00E52A27">
      <w:pPr>
        <w:pStyle w:val="a8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A11A93">
        <w:rPr>
          <w:b/>
          <w:sz w:val="28"/>
          <w:szCs w:val="28"/>
        </w:rPr>
        <w:t>Сроки подачи документов:</w:t>
      </w:r>
    </w:p>
    <w:p w:rsidR="00E71766" w:rsidRPr="00A11A93" w:rsidRDefault="00E71766" w:rsidP="00DA12C1">
      <w:pPr>
        <w:pStyle w:val="a8"/>
        <w:spacing w:before="0" w:beforeAutospacing="0" w:after="0" w:afterAutospacing="0"/>
        <w:ind w:left="708"/>
        <w:rPr>
          <w:sz w:val="28"/>
          <w:szCs w:val="28"/>
        </w:rPr>
      </w:pPr>
      <w:r w:rsidRPr="00A11A93">
        <w:rPr>
          <w:sz w:val="28"/>
          <w:szCs w:val="28"/>
        </w:rPr>
        <w:t>на очную форму</w:t>
      </w:r>
      <w:r w:rsidR="00736C14">
        <w:rPr>
          <w:sz w:val="28"/>
          <w:szCs w:val="28"/>
        </w:rPr>
        <w:t xml:space="preserve"> обучения</w:t>
      </w:r>
      <w:r w:rsidRPr="00A11A93">
        <w:rPr>
          <w:sz w:val="28"/>
          <w:szCs w:val="28"/>
        </w:rPr>
        <w:t>: бюджет – до 10 августа, контракт – до 15 августа;</w:t>
      </w:r>
    </w:p>
    <w:p w:rsidR="00E71766" w:rsidRPr="00A11A93" w:rsidRDefault="00E71766" w:rsidP="00DA12C1">
      <w:pPr>
        <w:pStyle w:val="a8"/>
        <w:spacing w:before="0" w:beforeAutospacing="0" w:after="0" w:afterAutospacing="0"/>
        <w:ind w:left="708"/>
        <w:rPr>
          <w:sz w:val="28"/>
          <w:szCs w:val="28"/>
        </w:rPr>
      </w:pPr>
      <w:r w:rsidRPr="00A11A93">
        <w:rPr>
          <w:sz w:val="28"/>
          <w:szCs w:val="28"/>
        </w:rPr>
        <w:t>на заочную форму</w:t>
      </w:r>
      <w:r w:rsidR="00736C14">
        <w:rPr>
          <w:sz w:val="28"/>
          <w:szCs w:val="28"/>
        </w:rPr>
        <w:t xml:space="preserve"> обучения</w:t>
      </w:r>
      <w:r w:rsidRPr="00A11A93">
        <w:rPr>
          <w:sz w:val="28"/>
          <w:szCs w:val="28"/>
        </w:rPr>
        <w:t>: бюджет – до 10 августа, контракт – до 15 сентября;</w:t>
      </w:r>
    </w:p>
    <w:p w:rsidR="00E71766" w:rsidRPr="00A11A93" w:rsidRDefault="00E71766" w:rsidP="00607AA2">
      <w:pPr>
        <w:pStyle w:val="a8"/>
        <w:spacing w:before="0" w:beforeAutospacing="0" w:after="0" w:afterAutospacing="0" w:line="140" w:lineRule="exact"/>
        <w:rPr>
          <w:b/>
          <w:sz w:val="28"/>
          <w:szCs w:val="28"/>
        </w:rPr>
      </w:pPr>
    </w:p>
    <w:p w:rsidR="00736C14" w:rsidRDefault="00E71766" w:rsidP="00736C14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 w:rsidRPr="00A11A93">
        <w:rPr>
          <w:b/>
          <w:sz w:val="28"/>
          <w:szCs w:val="28"/>
        </w:rPr>
        <w:t>Список документов:</w:t>
      </w:r>
      <w:r w:rsidR="00736C14">
        <w:rPr>
          <w:b/>
          <w:sz w:val="28"/>
          <w:szCs w:val="28"/>
        </w:rPr>
        <w:t xml:space="preserve"> 1. </w:t>
      </w:r>
      <w:r w:rsidRPr="00736C14">
        <w:rPr>
          <w:sz w:val="28"/>
          <w:szCs w:val="28"/>
        </w:rPr>
        <w:t>Паспорт</w:t>
      </w:r>
      <w:r w:rsidR="00736C14" w:rsidRPr="00736C14">
        <w:rPr>
          <w:sz w:val="28"/>
          <w:szCs w:val="28"/>
        </w:rPr>
        <w:t>;</w:t>
      </w:r>
    </w:p>
    <w:p w:rsidR="00E71766" w:rsidRPr="00736C14" w:rsidRDefault="00736C14" w:rsidP="00736C14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36C14">
        <w:rPr>
          <w:sz w:val="28"/>
          <w:szCs w:val="28"/>
        </w:rPr>
        <w:t xml:space="preserve">          </w:t>
      </w:r>
      <w:r w:rsidRPr="00736C1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71766" w:rsidRPr="00736C14">
        <w:rPr>
          <w:sz w:val="28"/>
          <w:szCs w:val="28"/>
        </w:rPr>
        <w:t>Диплом о высшем образовании</w:t>
      </w:r>
    </w:p>
    <w:p w:rsidR="00E71766" w:rsidRDefault="00E71766" w:rsidP="00E52A27">
      <w:pPr>
        <w:pStyle w:val="a8"/>
        <w:spacing w:before="0" w:beforeAutospacing="0" w:after="0" w:afterAutospacing="0" w:line="160" w:lineRule="exact"/>
        <w:jc w:val="center"/>
        <w:rPr>
          <w:b/>
          <w:sz w:val="32"/>
          <w:szCs w:val="32"/>
        </w:rPr>
      </w:pPr>
    </w:p>
    <w:p w:rsidR="007C793C" w:rsidRPr="00A11A93" w:rsidRDefault="00451629" w:rsidP="007C793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A11A93">
        <w:rPr>
          <w:b/>
          <w:sz w:val="28"/>
          <w:szCs w:val="28"/>
        </w:rPr>
        <w:t>Расписание экзаменов в МАГИСТРАТУРУ</w:t>
      </w:r>
    </w:p>
    <w:p w:rsidR="007C793C" w:rsidRPr="00A11A93" w:rsidRDefault="007C793C" w:rsidP="00FA68E3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A11A93">
        <w:rPr>
          <w:sz w:val="28"/>
          <w:szCs w:val="28"/>
        </w:rPr>
        <w:t>Вступительное испытание состоит из трех этапов:</w:t>
      </w:r>
    </w:p>
    <w:tbl>
      <w:tblPr>
        <w:tblStyle w:val="a4"/>
        <w:tblW w:w="0" w:type="auto"/>
        <w:tblInd w:w="817" w:type="dxa"/>
        <w:tblLook w:val="04A0"/>
      </w:tblPr>
      <w:tblGrid>
        <w:gridCol w:w="1843"/>
        <w:gridCol w:w="8328"/>
      </w:tblGrid>
      <w:tr w:rsidR="007C793C" w:rsidRPr="00A11A93" w:rsidTr="00DA12C1">
        <w:trPr>
          <w:trHeight w:val="539"/>
        </w:trPr>
        <w:tc>
          <w:tcPr>
            <w:tcW w:w="1843" w:type="dxa"/>
            <w:vAlign w:val="center"/>
          </w:tcPr>
          <w:p w:rsidR="007C793C" w:rsidRPr="00A11A93" w:rsidRDefault="007C793C" w:rsidP="00451629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11A93">
              <w:rPr>
                <w:b/>
                <w:sz w:val="28"/>
                <w:szCs w:val="28"/>
              </w:rPr>
              <w:t>Этап 1</w:t>
            </w:r>
          </w:p>
        </w:tc>
        <w:tc>
          <w:tcPr>
            <w:tcW w:w="8328" w:type="dxa"/>
            <w:vAlign w:val="center"/>
          </w:tcPr>
          <w:p w:rsidR="007C793C" w:rsidRPr="00A11A93" w:rsidRDefault="007C793C" w:rsidP="0045162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11A93">
              <w:rPr>
                <w:sz w:val="28"/>
                <w:szCs w:val="28"/>
              </w:rPr>
              <w:t>– компьютерное тестирование по общекультурным компетенциям</w:t>
            </w:r>
          </w:p>
        </w:tc>
      </w:tr>
      <w:tr w:rsidR="007C793C" w:rsidRPr="00A11A93" w:rsidTr="00DA12C1">
        <w:trPr>
          <w:trHeight w:val="485"/>
        </w:trPr>
        <w:tc>
          <w:tcPr>
            <w:tcW w:w="1843" w:type="dxa"/>
            <w:vAlign w:val="center"/>
          </w:tcPr>
          <w:p w:rsidR="007C793C" w:rsidRPr="00A11A93" w:rsidRDefault="007C793C" w:rsidP="00451629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11A93">
              <w:rPr>
                <w:b/>
                <w:sz w:val="28"/>
                <w:szCs w:val="28"/>
              </w:rPr>
              <w:t>Этап 2</w:t>
            </w:r>
          </w:p>
        </w:tc>
        <w:tc>
          <w:tcPr>
            <w:tcW w:w="8328" w:type="dxa"/>
            <w:vAlign w:val="center"/>
          </w:tcPr>
          <w:p w:rsidR="007C793C" w:rsidRPr="00A11A93" w:rsidRDefault="007C793C" w:rsidP="002A4FD4">
            <w:pPr>
              <w:pStyle w:val="a8"/>
              <w:spacing w:before="0" w:beforeAutospacing="0" w:after="0" w:afterAutospacing="0"/>
              <w:ind w:left="175" w:hanging="175"/>
              <w:rPr>
                <w:sz w:val="28"/>
                <w:szCs w:val="28"/>
              </w:rPr>
            </w:pPr>
            <w:r w:rsidRPr="00A11A93">
              <w:rPr>
                <w:sz w:val="28"/>
                <w:szCs w:val="28"/>
              </w:rPr>
              <w:t xml:space="preserve">– компьютерное тестирование по </w:t>
            </w:r>
            <w:r w:rsidR="002A4FD4" w:rsidRPr="00A11A93">
              <w:rPr>
                <w:sz w:val="28"/>
                <w:szCs w:val="28"/>
              </w:rPr>
              <w:t>Теории государства и права</w:t>
            </w:r>
          </w:p>
        </w:tc>
      </w:tr>
      <w:tr w:rsidR="007C793C" w:rsidRPr="00A11A93" w:rsidTr="00DA12C1">
        <w:trPr>
          <w:trHeight w:val="517"/>
        </w:trPr>
        <w:tc>
          <w:tcPr>
            <w:tcW w:w="1843" w:type="dxa"/>
            <w:vAlign w:val="center"/>
          </w:tcPr>
          <w:p w:rsidR="007C793C" w:rsidRPr="00A11A93" w:rsidRDefault="007C793C" w:rsidP="00451629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11A93">
              <w:rPr>
                <w:b/>
                <w:sz w:val="28"/>
                <w:szCs w:val="28"/>
              </w:rPr>
              <w:t>Этап 3</w:t>
            </w:r>
          </w:p>
        </w:tc>
        <w:tc>
          <w:tcPr>
            <w:tcW w:w="8328" w:type="dxa"/>
            <w:vAlign w:val="center"/>
          </w:tcPr>
          <w:p w:rsidR="007C793C" w:rsidRPr="00A11A93" w:rsidRDefault="007C793C" w:rsidP="002A4FD4">
            <w:pPr>
              <w:pStyle w:val="a8"/>
              <w:spacing w:before="0" w:beforeAutospacing="0" w:after="0" w:afterAutospacing="0"/>
              <w:ind w:left="175" w:hanging="175"/>
              <w:rPr>
                <w:sz w:val="28"/>
                <w:szCs w:val="28"/>
              </w:rPr>
            </w:pPr>
            <w:r w:rsidRPr="00A11A93">
              <w:rPr>
                <w:sz w:val="28"/>
                <w:szCs w:val="28"/>
              </w:rPr>
              <w:t xml:space="preserve">– </w:t>
            </w:r>
            <w:r w:rsidR="002A4FD4" w:rsidRPr="00A11A93">
              <w:rPr>
                <w:sz w:val="28"/>
                <w:szCs w:val="28"/>
              </w:rPr>
              <w:t>тест по программе вступительного экзамена</w:t>
            </w:r>
          </w:p>
        </w:tc>
      </w:tr>
    </w:tbl>
    <w:p w:rsidR="007C793C" w:rsidRPr="00A11A93" w:rsidRDefault="007C793C" w:rsidP="00E52A27">
      <w:pPr>
        <w:pStyle w:val="a8"/>
        <w:spacing w:before="0" w:beforeAutospacing="0" w:after="0" w:afterAutospacing="0" w:line="180" w:lineRule="exact"/>
        <w:rPr>
          <w:sz w:val="28"/>
          <w:szCs w:val="28"/>
        </w:rPr>
      </w:pPr>
    </w:p>
    <w:p w:rsidR="003904F5" w:rsidRPr="00EA1EE8" w:rsidRDefault="008D5D65" w:rsidP="009769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1EE8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A11A93">
        <w:rPr>
          <w:rFonts w:ascii="Times New Roman" w:hAnsi="Times New Roman" w:cs="Times New Roman"/>
          <w:b/>
          <w:sz w:val="32"/>
          <w:szCs w:val="32"/>
        </w:rPr>
        <w:t xml:space="preserve">проведения тестирования на </w:t>
      </w:r>
      <w:r w:rsidR="00A11A93" w:rsidRPr="00A11A93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A11A93">
        <w:rPr>
          <w:rFonts w:ascii="Times New Roman" w:hAnsi="Times New Roman" w:cs="Times New Roman"/>
          <w:b/>
          <w:sz w:val="32"/>
          <w:szCs w:val="32"/>
        </w:rPr>
        <w:t>и 2 этапе</w:t>
      </w:r>
      <w:r w:rsidRPr="00EA1EE8">
        <w:rPr>
          <w:rFonts w:ascii="Times New Roman" w:hAnsi="Times New Roman" w:cs="Times New Roman"/>
          <w:sz w:val="32"/>
          <w:szCs w:val="32"/>
        </w:rPr>
        <w:br/>
      </w:r>
      <w:r w:rsidR="00A944F3" w:rsidRPr="0023379F">
        <w:rPr>
          <w:rFonts w:ascii="Times New Roman" w:hAnsi="Times New Roman" w:cs="Times New Roman"/>
          <w:sz w:val="28"/>
          <w:szCs w:val="28"/>
        </w:rPr>
        <w:t>(для тех, кто поступает на бюджет)</w:t>
      </w:r>
    </w:p>
    <w:tbl>
      <w:tblPr>
        <w:tblStyle w:val="a4"/>
        <w:tblW w:w="4886" w:type="pct"/>
        <w:tblInd w:w="250" w:type="dxa"/>
        <w:tblLook w:val="04A0"/>
      </w:tblPr>
      <w:tblGrid>
        <w:gridCol w:w="4252"/>
        <w:gridCol w:w="2976"/>
        <w:gridCol w:w="3509"/>
      </w:tblGrid>
      <w:tr w:rsidR="00A944F3" w:rsidRPr="00E52A27" w:rsidTr="00DA12C1">
        <w:tc>
          <w:tcPr>
            <w:tcW w:w="1980" w:type="pct"/>
            <w:vAlign w:val="center"/>
          </w:tcPr>
          <w:p w:rsidR="00A944F3" w:rsidRPr="00E52A27" w:rsidRDefault="00A944F3" w:rsidP="00A9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A27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  <w:r w:rsidRPr="00E52A27">
              <w:rPr>
                <w:rFonts w:ascii="Times New Roman" w:hAnsi="Times New Roman" w:cs="Times New Roman"/>
                <w:sz w:val="28"/>
                <w:szCs w:val="28"/>
              </w:rPr>
              <w:br/>
              <w:t>для доступа к системе</w:t>
            </w:r>
          </w:p>
        </w:tc>
        <w:tc>
          <w:tcPr>
            <w:tcW w:w="1386" w:type="pct"/>
            <w:vAlign w:val="center"/>
          </w:tcPr>
          <w:p w:rsidR="00A944F3" w:rsidRPr="00E52A27" w:rsidRDefault="00A944F3" w:rsidP="00A9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A27">
              <w:rPr>
                <w:rFonts w:ascii="Times New Roman" w:hAnsi="Times New Roman" w:cs="Times New Roman"/>
                <w:sz w:val="28"/>
                <w:szCs w:val="28"/>
              </w:rPr>
              <w:t>Дата доступности</w:t>
            </w:r>
            <w:r w:rsidRPr="00E52A27">
              <w:rPr>
                <w:rFonts w:ascii="Times New Roman" w:hAnsi="Times New Roman" w:cs="Times New Roman"/>
                <w:sz w:val="28"/>
                <w:szCs w:val="28"/>
              </w:rPr>
              <w:br/>
              <w:t>системы</w:t>
            </w:r>
          </w:p>
        </w:tc>
        <w:tc>
          <w:tcPr>
            <w:tcW w:w="1634" w:type="pct"/>
            <w:vAlign w:val="center"/>
          </w:tcPr>
          <w:p w:rsidR="00A944F3" w:rsidRPr="00E52A27" w:rsidRDefault="00A944F3" w:rsidP="00A9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A27">
              <w:rPr>
                <w:rFonts w:ascii="Times New Roman" w:hAnsi="Times New Roman" w:cs="Times New Roman"/>
                <w:sz w:val="28"/>
                <w:szCs w:val="28"/>
              </w:rPr>
              <w:t>Время доступности</w:t>
            </w:r>
            <w:r w:rsidRPr="00E52A27">
              <w:rPr>
                <w:rFonts w:ascii="Times New Roman" w:hAnsi="Times New Roman" w:cs="Times New Roman"/>
                <w:sz w:val="28"/>
                <w:szCs w:val="28"/>
              </w:rPr>
              <w:br/>
              <w:t>системы</w:t>
            </w:r>
          </w:p>
        </w:tc>
      </w:tr>
      <w:tr w:rsidR="00A944F3" w:rsidRPr="00E52A27" w:rsidTr="00DA12C1">
        <w:tc>
          <w:tcPr>
            <w:tcW w:w="1980" w:type="pct"/>
            <w:vAlign w:val="center"/>
          </w:tcPr>
          <w:p w:rsidR="00A944F3" w:rsidRPr="00E52A27" w:rsidRDefault="00A944F3" w:rsidP="00E5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A27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</w:t>
            </w:r>
            <w:r w:rsidRPr="00E52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центр тестирования, ауд. </w:t>
            </w:r>
            <w:r w:rsidRPr="00E52A27">
              <w:rPr>
                <w:rFonts w:ascii="Times New Roman" w:hAnsi="Times New Roman" w:cs="Times New Roman"/>
                <w:b/>
                <w:sz w:val="28"/>
                <w:szCs w:val="28"/>
              </w:rPr>
              <w:t>201/3г</w:t>
            </w:r>
          </w:p>
        </w:tc>
        <w:tc>
          <w:tcPr>
            <w:tcW w:w="1386" w:type="pct"/>
            <w:vAlign w:val="center"/>
          </w:tcPr>
          <w:p w:rsidR="00A944F3" w:rsidRPr="00E52A27" w:rsidRDefault="00A944F3" w:rsidP="00A9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 июля </w:t>
            </w:r>
            <w:r w:rsidRPr="00E52A2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10 августа</w:t>
            </w:r>
          </w:p>
        </w:tc>
        <w:tc>
          <w:tcPr>
            <w:tcW w:w="1634" w:type="pct"/>
            <w:vAlign w:val="center"/>
          </w:tcPr>
          <w:p w:rsidR="00A944F3" w:rsidRPr="00E52A27" w:rsidRDefault="00A944F3" w:rsidP="00E5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A2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proofErr w:type="gramStart"/>
            <w:r w:rsidRPr="00E52A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52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</w:t>
            </w:r>
            <w:proofErr w:type="gramEnd"/>
            <w:r w:rsidRPr="00E52A27">
              <w:rPr>
                <w:rFonts w:ascii="Times New Roman" w:hAnsi="Times New Roman" w:cs="Times New Roman"/>
                <w:sz w:val="28"/>
                <w:szCs w:val="28"/>
              </w:rPr>
              <w:t>пятница,</w:t>
            </w:r>
            <w:r w:rsidR="00E52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A2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E52A27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  <w:r w:rsidRPr="00E52A2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E52A27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</w:tr>
    </w:tbl>
    <w:p w:rsidR="0036681F" w:rsidRDefault="0036681F" w:rsidP="00A94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F81" w:rsidRPr="00607AA2" w:rsidRDefault="00460F81" w:rsidP="00A9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A2">
        <w:rPr>
          <w:rFonts w:ascii="Times New Roman" w:hAnsi="Times New Roman" w:cs="Times New Roman"/>
          <w:b/>
          <w:sz w:val="28"/>
          <w:szCs w:val="28"/>
        </w:rPr>
        <w:t>График тестирования 3-го этапа</w:t>
      </w:r>
      <w:r w:rsidR="00607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AA2">
        <w:rPr>
          <w:rFonts w:ascii="Times New Roman" w:hAnsi="Times New Roman" w:cs="Times New Roman"/>
          <w:sz w:val="32"/>
          <w:szCs w:val="32"/>
        </w:rPr>
        <w:t>(для тех, кто поступает на бюджет)</w:t>
      </w:r>
    </w:p>
    <w:tbl>
      <w:tblPr>
        <w:tblStyle w:val="a4"/>
        <w:tblW w:w="0" w:type="auto"/>
        <w:tblInd w:w="250" w:type="dxa"/>
        <w:tblLook w:val="04A0"/>
      </w:tblPr>
      <w:tblGrid>
        <w:gridCol w:w="6804"/>
        <w:gridCol w:w="1701"/>
        <w:gridCol w:w="2233"/>
      </w:tblGrid>
      <w:tr w:rsidR="00422F76" w:rsidTr="00DA12C1">
        <w:tc>
          <w:tcPr>
            <w:tcW w:w="6804" w:type="dxa"/>
          </w:tcPr>
          <w:p w:rsidR="00422F76" w:rsidRPr="00A11A93" w:rsidRDefault="00422F76" w:rsidP="003C47F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422F76" w:rsidRPr="00EA1EE8" w:rsidRDefault="00422F76" w:rsidP="00A944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ауд.</w:t>
            </w:r>
          </w:p>
        </w:tc>
        <w:tc>
          <w:tcPr>
            <w:tcW w:w="2233" w:type="dxa"/>
          </w:tcPr>
          <w:p w:rsidR="00422F76" w:rsidRDefault="00D9578F" w:rsidP="00D9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14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="00422F76" w:rsidRPr="008B0114">
              <w:rPr>
                <w:rFonts w:ascii="Times New Roman" w:hAnsi="Times New Roman" w:cs="Times New Roman"/>
                <w:b/>
                <w:sz w:val="32"/>
                <w:szCs w:val="32"/>
              </w:rPr>
              <w:t>ата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422F76" w:rsidTr="00DA12C1">
        <w:tc>
          <w:tcPr>
            <w:tcW w:w="6804" w:type="dxa"/>
          </w:tcPr>
          <w:p w:rsidR="00422F76" w:rsidRPr="00A11A93" w:rsidRDefault="00422F76" w:rsidP="003C47F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1A93">
              <w:rPr>
                <w:sz w:val="28"/>
                <w:szCs w:val="28"/>
              </w:rPr>
              <w:t>Правовое обеспечение управления персоналом в России и за рубежом</w:t>
            </w:r>
          </w:p>
        </w:tc>
        <w:tc>
          <w:tcPr>
            <w:tcW w:w="1701" w:type="dxa"/>
          </w:tcPr>
          <w:p w:rsidR="00422F76" w:rsidRDefault="00422F76" w:rsidP="00A9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b/>
                <w:sz w:val="32"/>
                <w:szCs w:val="32"/>
              </w:rPr>
              <w:t>201/3г</w:t>
            </w:r>
          </w:p>
        </w:tc>
        <w:tc>
          <w:tcPr>
            <w:tcW w:w="2233" w:type="dxa"/>
          </w:tcPr>
          <w:p w:rsidR="00422F76" w:rsidRDefault="00D9578F" w:rsidP="00E5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августа, 10:00</w:t>
            </w:r>
          </w:p>
        </w:tc>
      </w:tr>
      <w:tr w:rsidR="00422F76" w:rsidTr="00DA12C1">
        <w:tc>
          <w:tcPr>
            <w:tcW w:w="6804" w:type="dxa"/>
          </w:tcPr>
          <w:p w:rsidR="00422F76" w:rsidRPr="00A11A93" w:rsidRDefault="00422F76" w:rsidP="003C47F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1A93">
              <w:rPr>
                <w:sz w:val="28"/>
                <w:szCs w:val="28"/>
              </w:rPr>
              <w:t>Правовой менеджмент в сфере здравоохранения</w:t>
            </w:r>
          </w:p>
        </w:tc>
        <w:tc>
          <w:tcPr>
            <w:tcW w:w="1701" w:type="dxa"/>
          </w:tcPr>
          <w:p w:rsidR="00422F76" w:rsidRDefault="00422F76" w:rsidP="00A9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b/>
                <w:sz w:val="32"/>
                <w:szCs w:val="32"/>
              </w:rPr>
              <w:t>201/3г</w:t>
            </w:r>
          </w:p>
        </w:tc>
        <w:tc>
          <w:tcPr>
            <w:tcW w:w="2233" w:type="dxa"/>
          </w:tcPr>
          <w:p w:rsidR="00422F76" w:rsidRDefault="00D9578F" w:rsidP="00E5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августа, 10:00</w:t>
            </w:r>
          </w:p>
        </w:tc>
      </w:tr>
      <w:tr w:rsidR="00E52A27" w:rsidTr="00DA12C1">
        <w:tc>
          <w:tcPr>
            <w:tcW w:w="6804" w:type="dxa"/>
          </w:tcPr>
          <w:p w:rsidR="00E52A27" w:rsidRPr="00A11A93" w:rsidRDefault="00E52A27" w:rsidP="00FF6D1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1A93">
              <w:rPr>
                <w:sz w:val="28"/>
                <w:szCs w:val="28"/>
              </w:rPr>
              <w:t xml:space="preserve">Трудовое право; </w:t>
            </w:r>
            <w:proofErr w:type="gramStart"/>
            <w:r w:rsidRPr="00A11A93">
              <w:rPr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1701" w:type="dxa"/>
          </w:tcPr>
          <w:p w:rsidR="00E52A27" w:rsidRDefault="00E52A27" w:rsidP="00FF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b/>
                <w:sz w:val="32"/>
                <w:szCs w:val="32"/>
              </w:rPr>
              <w:t>201/3г</w:t>
            </w:r>
          </w:p>
        </w:tc>
        <w:tc>
          <w:tcPr>
            <w:tcW w:w="2233" w:type="dxa"/>
          </w:tcPr>
          <w:p w:rsidR="00E52A27" w:rsidRDefault="00E52A27" w:rsidP="00FF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августа, 10:00</w:t>
            </w:r>
          </w:p>
        </w:tc>
      </w:tr>
    </w:tbl>
    <w:p w:rsidR="0023379F" w:rsidRDefault="0023379F" w:rsidP="0023379F">
      <w:pPr>
        <w:pStyle w:val="a8"/>
        <w:spacing w:before="0" w:beforeAutospacing="0" w:after="0" w:afterAutospacing="0"/>
        <w:ind w:firstLine="562"/>
        <w:jc w:val="both"/>
        <w:rPr>
          <w:b/>
          <w:caps/>
          <w:sz w:val="28"/>
          <w:szCs w:val="28"/>
        </w:rPr>
      </w:pPr>
    </w:p>
    <w:p w:rsidR="00736C14" w:rsidRPr="00736C14" w:rsidRDefault="00736C14" w:rsidP="00DA12C1">
      <w:pPr>
        <w:pStyle w:val="a8"/>
        <w:spacing w:before="0" w:beforeAutospacing="0" w:after="0" w:afterAutospacing="0"/>
        <w:ind w:left="708" w:firstLine="562"/>
        <w:jc w:val="both"/>
        <w:rPr>
          <w:b/>
          <w:caps/>
          <w:color w:val="0070C0"/>
        </w:rPr>
      </w:pPr>
      <w:r w:rsidRPr="00736C14">
        <w:rPr>
          <w:b/>
          <w:caps/>
          <w:color w:val="0070C0"/>
        </w:rPr>
        <w:t>После успешного прохождения магистерской программы выпускник получает диплом магистра юриспруденции</w:t>
      </w:r>
    </w:p>
    <w:p w:rsidR="00736C14" w:rsidRDefault="00736C14" w:rsidP="00DA12C1">
      <w:pPr>
        <w:pStyle w:val="a8"/>
        <w:spacing w:before="0" w:beforeAutospacing="0" w:after="0" w:afterAutospacing="0"/>
        <w:ind w:left="708" w:firstLine="562"/>
        <w:jc w:val="both"/>
        <w:rPr>
          <w:b/>
          <w:caps/>
        </w:rPr>
      </w:pPr>
    </w:p>
    <w:p w:rsidR="0023379F" w:rsidRPr="00736C14" w:rsidRDefault="0023379F" w:rsidP="00DA12C1">
      <w:pPr>
        <w:pStyle w:val="a8"/>
        <w:spacing w:before="0" w:beforeAutospacing="0" w:after="0" w:afterAutospacing="0"/>
        <w:ind w:left="708" w:firstLine="562"/>
        <w:jc w:val="both"/>
        <w:rPr>
          <w:b/>
          <w:caps/>
        </w:rPr>
      </w:pPr>
      <w:r w:rsidRPr="00736C14">
        <w:rPr>
          <w:b/>
          <w:caps/>
        </w:rPr>
        <w:t>Для поступления на контракт достаточно пройти собеседование в приемной комиссии юридического института непосредственно при подаче документов</w:t>
      </w:r>
      <w:proofErr w:type="gramStart"/>
      <w:r w:rsidR="0032195D" w:rsidRPr="00736C14">
        <w:rPr>
          <w:b/>
          <w:caps/>
        </w:rPr>
        <w:t xml:space="preserve"> </w:t>
      </w:r>
      <w:r w:rsidRPr="00736C14">
        <w:rPr>
          <w:b/>
          <w:caps/>
        </w:rPr>
        <w:t>!</w:t>
      </w:r>
      <w:proofErr w:type="gramEnd"/>
      <w:r w:rsidRPr="00736C14">
        <w:rPr>
          <w:b/>
          <w:caps/>
        </w:rPr>
        <w:t>!!</w:t>
      </w:r>
    </w:p>
    <w:sectPr w:rsidR="0023379F" w:rsidRPr="00736C14" w:rsidSect="00607AA2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4C8"/>
    <w:multiLevelType w:val="hybridMultilevel"/>
    <w:tmpl w:val="B5DE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C69D4"/>
    <w:multiLevelType w:val="hybridMultilevel"/>
    <w:tmpl w:val="5A4C976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30676"/>
    <w:multiLevelType w:val="hybridMultilevel"/>
    <w:tmpl w:val="1BD6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945BF"/>
    <w:multiLevelType w:val="hybridMultilevel"/>
    <w:tmpl w:val="1BD6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3A19"/>
    <w:rsid w:val="00021011"/>
    <w:rsid w:val="000239BA"/>
    <w:rsid w:val="000B40F8"/>
    <w:rsid w:val="00100F67"/>
    <w:rsid w:val="00102DF7"/>
    <w:rsid w:val="001673B3"/>
    <w:rsid w:val="001A0D13"/>
    <w:rsid w:val="001C5993"/>
    <w:rsid w:val="001F2601"/>
    <w:rsid w:val="001F30A1"/>
    <w:rsid w:val="0023379F"/>
    <w:rsid w:val="002344B5"/>
    <w:rsid w:val="002A4FD4"/>
    <w:rsid w:val="0032195D"/>
    <w:rsid w:val="00350685"/>
    <w:rsid w:val="003628E3"/>
    <w:rsid w:val="0036681F"/>
    <w:rsid w:val="003904F5"/>
    <w:rsid w:val="003A5BAB"/>
    <w:rsid w:val="003C5A17"/>
    <w:rsid w:val="00403187"/>
    <w:rsid w:val="004201F4"/>
    <w:rsid w:val="00422F76"/>
    <w:rsid w:val="00451629"/>
    <w:rsid w:val="00460F81"/>
    <w:rsid w:val="00497D20"/>
    <w:rsid w:val="004B1EBA"/>
    <w:rsid w:val="004E12FE"/>
    <w:rsid w:val="00566310"/>
    <w:rsid w:val="00586462"/>
    <w:rsid w:val="005E3A19"/>
    <w:rsid w:val="005E7B64"/>
    <w:rsid w:val="00602536"/>
    <w:rsid w:val="00607AA2"/>
    <w:rsid w:val="006233C5"/>
    <w:rsid w:val="006236D2"/>
    <w:rsid w:val="0064694F"/>
    <w:rsid w:val="006724B6"/>
    <w:rsid w:val="006C3683"/>
    <w:rsid w:val="00736C14"/>
    <w:rsid w:val="0078194F"/>
    <w:rsid w:val="007C1A1A"/>
    <w:rsid w:val="007C793C"/>
    <w:rsid w:val="007D504E"/>
    <w:rsid w:val="00825E0E"/>
    <w:rsid w:val="00837578"/>
    <w:rsid w:val="0086777E"/>
    <w:rsid w:val="008B0114"/>
    <w:rsid w:val="008D5D65"/>
    <w:rsid w:val="008D7B7F"/>
    <w:rsid w:val="00963CF2"/>
    <w:rsid w:val="009769D3"/>
    <w:rsid w:val="00976C9E"/>
    <w:rsid w:val="009778E6"/>
    <w:rsid w:val="00A076B7"/>
    <w:rsid w:val="00A11A93"/>
    <w:rsid w:val="00A24E54"/>
    <w:rsid w:val="00A944F3"/>
    <w:rsid w:val="00AC3E93"/>
    <w:rsid w:val="00B648E4"/>
    <w:rsid w:val="00B848AA"/>
    <w:rsid w:val="00BA6059"/>
    <w:rsid w:val="00D55EEF"/>
    <w:rsid w:val="00D70F6E"/>
    <w:rsid w:val="00D9578F"/>
    <w:rsid w:val="00DA12C1"/>
    <w:rsid w:val="00DA4C0A"/>
    <w:rsid w:val="00E13E08"/>
    <w:rsid w:val="00E52A27"/>
    <w:rsid w:val="00E55634"/>
    <w:rsid w:val="00E71766"/>
    <w:rsid w:val="00EA1EE8"/>
    <w:rsid w:val="00F53379"/>
    <w:rsid w:val="00F564F6"/>
    <w:rsid w:val="00F81998"/>
    <w:rsid w:val="00FA68E3"/>
    <w:rsid w:val="00FA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F2"/>
    <w:pPr>
      <w:ind w:left="720"/>
      <w:contextualSpacing/>
    </w:pPr>
  </w:style>
  <w:style w:type="table" w:styleId="a4">
    <w:name w:val="Table Grid"/>
    <w:basedOn w:val="a1"/>
    <w:uiPriority w:val="59"/>
    <w:rsid w:val="00963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9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0253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C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2016-06-24T04:12:00Z</cp:lastPrinted>
  <dcterms:created xsi:type="dcterms:W3CDTF">2016-06-27T16:59:00Z</dcterms:created>
  <dcterms:modified xsi:type="dcterms:W3CDTF">2016-07-13T08:06:00Z</dcterms:modified>
</cp:coreProperties>
</file>